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63" w:rsidRPr="004E3563" w:rsidRDefault="004E3563" w:rsidP="004E3563">
      <w:pPr>
        <w:jc w:val="center"/>
        <w:rPr>
          <w:b/>
          <w:sz w:val="32"/>
        </w:rPr>
      </w:pPr>
      <w:r w:rsidRPr="004E3563">
        <w:rPr>
          <w:b/>
          <w:sz w:val="32"/>
        </w:rPr>
        <w:t>CONTRATO DE MANDATO</w:t>
      </w:r>
    </w:p>
    <w:p w:rsidR="004E3563" w:rsidRDefault="004E3563" w:rsidP="004E3563">
      <w:pPr>
        <w:jc w:val="both"/>
      </w:pPr>
      <w:r>
        <w:t>Contrato de Mandato suscrito entre ________________________________________ y ________________________________________.</w:t>
      </w:r>
      <w:r>
        <w:t xml:space="preserve"> Entre los suscritos a saber: </w:t>
      </w:r>
      <w:r>
        <w:t xml:space="preserve">_______________________________, mayor de edad, vecino(a) de la ciudad de ___________________, identificado(a) con la Cédula de Ciudadanía No.____________________, actuando en el presente contrato en nombre y representación </w:t>
      </w:r>
      <w:r>
        <w:t>d</w:t>
      </w:r>
      <w:r>
        <w:t>e________________________________, según lo acredita el certificado de existencia y</w:t>
      </w:r>
      <w:r>
        <w:t xml:space="preserve"> </w:t>
      </w:r>
      <w:r>
        <w:t>representación expedida por la Cámara de Comercio de ____________</w:t>
      </w:r>
      <w:bookmarkStart w:id="0" w:name="_GoBack"/>
      <w:bookmarkEnd w:id="0"/>
      <w:r>
        <w:t>________ y quien para</w:t>
      </w:r>
      <w:r>
        <w:t xml:space="preserve"> </w:t>
      </w:r>
      <w:r>
        <w:t>los efectos del presente contrato se denominará El Mandante, y de otra parte</w:t>
      </w:r>
      <w:r>
        <w:t xml:space="preserve"> </w:t>
      </w:r>
      <w:r>
        <w:t>________________________________, también mayor de edad, vecino(a) de la ciudad de</w:t>
      </w:r>
      <w:r>
        <w:t xml:space="preserve"> </w:t>
      </w:r>
      <w:r>
        <w:t>____________________, identificado(a) con la cédula de ciudadanía No.</w:t>
      </w:r>
      <w:r>
        <w:t xml:space="preserve"> </w:t>
      </w:r>
      <w:r>
        <w:t>____________________, quien para los efectos del presente contrato se denominará El</w:t>
      </w:r>
      <w:r>
        <w:t xml:space="preserve"> </w:t>
      </w:r>
      <w:r>
        <w:t>Mandatario, hemos acordado suscribir el siguiente contrato de mandato que se regirá por las</w:t>
      </w:r>
      <w:r>
        <w:t xml:space="preserve">  </w:t>
      </w:r>
      <w:r>
        <w:t>siguientes cláusulas y en lo no previsto en ellas, por las disposiciones del Código de Comercio</w:t>
      </w:r>
      <w:r>
        <w:t xml:space="preserve"> </w:t>
      </w:r>
      <w:r>
        <w:t>y del Código Civil aplicables a la materia de que se ocupa este contrato, y en especial las</w:t>
      </w:r>
      <w:r>
        <w:t xml:space="preserve"> </w:t>
      </w:r>
      <w:r>
        <w:t>señaladas en la Ley 27 de 1990, la Ley 964 de 2005, el Decreto 3960 de 2010 y el Decreto</w:t>
      </w:r>
      <w:r>
        <w:t xml:space="preserve"> </w:t>
      </w:r>
      <w:r>
        <w:t>2555 de 2010, y las normas que los modifiquen, así como del reglamento de operaciones que</w:t>
      </w:r>
      <w:r>
        <w:t xml:space="preserve"> </w:t>
      </w:r>
      <w:r>
        <w:t>rige el depósito en lo que corresponda al manejo de los títulos.</w:t>
      </w:r>
      <w:r>
        <w:t xml:space="preserve"> </w:t>
      </w:r>
    </w:p>
    <w:p w:rsidR="004E3563" w:rsidRDefault="004E3563" w:rsidP="004E3563">
      <w:pPr>
        <w:jc w:val="both"/>
      </w:pPr>
      <w:r w:rsidRPr="004E3563">
        <w:rPr>
          <w:b/>
        </w:rPr>
        <w:t>Primero. Objeto del Contrato</w:t>
      </w:r>
      <w:r>
        <w:t>: El Mandante faculta al Mandatario para custodiar y</w:t>
      </w:r>
      <w:r>
        <w:t xml:space="preserve"> </w:t>
      </w:r>
      <w:r>
        <w:t>administrar en el _______________________________________________________</w:t>
      </w:r>
      <w:r>
        <w:t xml:space="preserve"> </w:t>
      </w:r>
      <w:r>
        <w:t>(establecimiento para la administración del depósito), los títulos que conforman su portafolio</w:t>
      </w:r>
      <w:r>
        <w:t xml:space="preserve"> </w:t>
      </w:r>
      <w:r>
        <w:t>entregado para su administración al Mandatario.</w:t>
      </w:r>
      <w:r>
        <w:t xml:space="preserve"> </w:t>
      </w:r>
      <w:r>
        <w:t>Como consecuencia, el mandatario queda facultado para representar para todos los efectos al</w:t>
      </w:r>
      <w:r>
        <w:t xml:space="preserve"> </w:t>
      </w:r>
      <w:r>
        <w:t>Mandante, ante ______________________________________ (establecimiento) y sin</w:t>
      </w:r>
      <w:r>
        <w:t xml:space="preserve"> </w:t>
      </w:r>
      <w:r>
        <w:t>limitarse a ello a: a) Solicitar al _______________________________________</w:t>
      </w:r>
      <w:r>
        <w:t xml:space="preserve"> </w:t>
      </w:r>
      <w:r>
        <w:t>(establecimiento) la habilitación de una subcuenta de depósito a nombre del Mandante, con el</w:t>
      </w:r>
      <w:r>
        <w:t xml:space="preserve"> </w:t>
      </w:r>
      <w:r>
        <w:t>objeto de que se registren y contabilicen allí sus valores; b) Endosar en administración los</w:t>
      </w:r>
      <w:r>
        <w:t xml:space="preserve"> </w:t>
      </w:r>
      <w:r>
        <w:t>valores de propiedad del Mandante y todos los que le sean transferidos en el futuro a través</w:t>
      </w:r>
      <w:r>
        <w:t xml:space="preserve"> </w:t>
      </w:r>
      <w:r>
        <w:t>del depósito, en caso de que no lo haga directamente; c) Realizar las operaciones que se</w:t>
      </w:r>
      <w:r>
        <w:t xml:space="preserve"> </w:t>
      </w:r>
      <w:r>
        <w:t>puedan derivar como consecuencia del endoso en administración, ordenando a</w:t>
      </w:r>
      <w:r>
        <w:t xml:space="preserve"> </w:t>
      </w:r>
      <w:r>
        <w:t>_______________________________________ registrar las operaciones sobre valores</w:t>
      </w:r>
      <w:r>
        <w:t xml:space="preserve"> </w:t>
      </w:r>
      <w:r>
        <w:t>entregados en administración al Mandatario y los que le sean transferidos como resultado de</w:t>
      </w:r>
      <w:r>
        <w:t xml:space="preserve"> </w:t>
      </w:r>
      <w:r>
        <w:t>las operaciones celebradas con otros depositantes vinculados a</w:t>
      </w:r>
      <w:r>
        <w:t xml:space="preserve"> </w:t>
      </w:r>
      <w:r>
        <w:t>_______________________________________. d) Transferir como consecuencia de las</w:t>
      </w:r>
      <w:r>
        <w:t xml:space="preserve"> </w:t>
      </w:r>
      <w:r>
        <w:t>operaciones celebradas valores al portafolio del Mandante. e) Recibir los pagos que haga</w:t>
      </w:r>
      <w:r>
        <w:t xml:space="preserve"> </w:t>
      </w:r>
      <w:r>
        <w:t>_______________________________________ de los vencimientos de los valores.</w:t>
      </w:r>
    </w:p>
    <w:p w:rsidR="004E3563" w:rsidRDefault="004E3563" w:rsidP="004E3563">
      <w:pPr>
        <w:jc w:val="both"/>
      </w:pPr>
      <w:r w:rsidRPr="004E3563">
        <w:rPr>
          <w:b/>
        </w:rPr>
        <w:t>Segundo. Valor del Contrato y forma de pago:</w:t>
      </w:r>
      <w:r>
        <w:t xml:space="preserve"> El valor del presente contrato será</w:t>
      </w:r>
      <w:r>
        <w:t xml:space="preserve"> </w:t>
      </w:r>
      <w:r>
        <w:t>_______________________________________, y su pago se realiza de la siguiente manera:</w:t>
      </w:r>
      <w:r>
        <w:t xml:space="preserve"> </w:t>
      </w:r>
      <w:r>
        <w:t>_______________________________________.</w:t>
      </w:r>
    </w:p>
    <w:p w:rsidR="004E3563" w:rsidRDefault="004E3563" w:rsidP="004E3563">
      <w:pPr>
        <w:jc w:val="both"/>
      </w:pPr>
      <w:r w:rsidRPr="004E3563">
        <w:rPr>
          <w:b/>
        </w:rPr>
        <w:t>Tercero. Duración del Contrato</w:t>
      </w:r>
      <w:r>
        <w:t>: El contrato será a término indefinido, pero el Mandante o el Mandatario podrán solicitar en cualquier tiempo la terminación del contrato, con una antelación</w:t>
      </w:r>
      <w:r>
        <w:t xml:space="preserve"> </w:t>
      </w:r>
      <w:r>
        <w:t>no inferior a _____ días calendario, sin que ello diere lugar a incumplimiento o indemnización</w:t>
      </w:r>
      <w:r>
        <w:t xml:space="preserve"> </w:t>
      </w:r>
      <w:r>
        <w:t>alguna.</w:t>
      </w:r>
    </w:p>
    <w:p w:rsidR="004E3563" w:rsidRDefault="004E3563" w:rsidP="004E3563">
      <w:pPr>
        <w:jc w:val="both"/>
      </w:pPr>
      <w:r w:rsidRPr="004E3563">
        <w:rPr>
          <w:b/>
        </w:rPr>
        <w:lastRenderedPageBreak/>
        <w:t>Cuarto. Obligaciones del Mandatario</w:t>
      </w:r>
      <w:r>
        <w:t>: El Mandatario se obliga a responder ante el</w:t>
      </w:r>
      <w:r>
        <w:t xml:space="preserve"> </w:t>
      </w:r>
      <w:r>
        <w:t>_______________________________________ (establecimiento) y ante terceros por la</w:t>
      </w:r>
      <w:r>
        <w:t xml:space="preserve"> </w:t>
      </w:r>
      <w:r>
        <w:t xml:space="preserve">integridad de los títulos, por la identificación del último endosante, y por la autenticidad de los </w:t>
      </w:r>
      <w:r>
        <w:t>valores depositados</w:t>
      </w:r>
      <w:r>
        <w:t>, así como de la validez de las operaciones que realice con dichos valores</w:t>
      </w:r>
      <w:r>
        <w:t xml:space="preserve"> </w:t>
      </w:r>
      <w:r>
        <w:t>cuando haya lugar a ello. Por consiguiente, recibido los títulos en el</w:t>
      </w:r>
      <w:r>
        <w:t xml:space="preserve"> </w:t>
      </w:r>
      <w:r>
        <w:t>_______________________________________ (establecimiento), los títulos se considerarán</w:t>
      </w:r>
      <w:r>
        <w:t xml:space="preserve"> </w:t>
      </w:r>
      <w:r>
        <w:t>libres de vicios, gravámenes o embargos y el Mandatario responderá por todos los perjuicios</w:t>
      </w:r>
      <w:r>
        <w:t xml:space="preserve"> </w:t>
      </w:r>
      <w:r>
        <w:t>que se causen a terceros, sin perjuicio de las demás obligaciones que se puedan derivar del</w:t>
      </w:r>
      <w:r>
        <w:t xml:space="preserve"> </w:t>
      </w:r>
      <w:r>
        <w:t>contrato o de las normas legales y reglamentarias de la operación.</w:t>
      </w:r>
      <w:r>
        <w:t xml:space="preserve"> </w:t>
      </w:r>
      <w:r>
        <w:t xml:space="preserve">No </w:t>
      </w:r>
      <w:r>
        <w:t>obstante,</w:t>
      </w:r>
      <w:r>
        <w:t xml:space="preserve"> lo anterior, procederán contra el Mandante por parte del Mandatario las acciones</w:t>
      </w:r>
      <w:r>
        <w:t xml:space="preserve"> </w:t>
      </w:r>
      <w:r>
        <w:t>a que hubiere lugar por los perjuicios que le cause el contrato a él o a terceros de buena fe.</w:t>
      </w:r>
    </w:p>
    <w:p w:rsidR="004E3563" w:rsidRDefault="004E3563" w:rsidP="004E3563">
      <w:pPr>
        <w:jc w:val="both"/>
      </w:pPr>
      <w:r w:rsidRPr="004E3563">
        <w:rPr>
          <w:b/>
        </w:rPr>
        <w:t>Quinto. Control al Lavado de Activos</w:t>
      </w:r>
      <w:r>
        <w:t>: El Mandante autoriza al Mandatario a intercambiar</w:t>
      </w:r>
      <w:r>
        <w:t xml:space="preserve"> </w:t>
      </w:r>
      <w:r>
        <w:t>información con _______________________________________ (establecimiento) en temas</w:t>
      </w:r>
      <w:r>
        <w:t xml:space="preserve"> </w:t>
      </w:r>
      <w:r>
        <w:t>de Prevención y Control del Lavado de Activos y autoriza a</w:t>
      </w:r>
      <w:r>
        <w:t xml:space="preserve"> </w:t>
      </w:r>
      <w:r>
        <w:t>_______________________________________ (establecimiento) para cancelar las cuentas o</w:t>
      </w:r>
      <w:r>
        <w:t xml:space="preserve"> </w:t>
      </w:r>
      <w:r>
        <w:t>subcuentas que estén abiertas a su nombre, cuando quiera que se encuentre vinculado de</w:t>
      </w:r>
      <w:r>
        <w:t xml:space="preserve"> </w:t>
      </w:r>
      <w:r>
        <w:t>alguna manera a listas de pública circulación internacionales o locales, relacionadas con delitos</w:t>
      </w:r>
      <w:r>
        <w:t xml:space="preserve"> </w:t>
      </w:r>
      <w:r>
        <w:t>tipificados en Colombia como lavado de activos, así en Colombia no se hubiere iniciado</w:t>
      </w:r>
      <w:r>
        <w:t xml:space="preserve"> </w:t>
      </w:r>
      <w:r>
        <w:t>investigación sobre el particular.</w:t>
      </w:r>
    </w:p>
    <w:p w:rsidR="004E3563" w:rsidRDefault="004E3563" w:rsidP="004E3563"/>
    <w:p w:rsidR="004E3563" w:rsidRDefault="004E3563" w:rsidP="004E3563">
      <w:r>
        <w:t>Acepto,</w:t>
      </w:r>
    </w:p>
    <w:p w:rsidR="004E3563" w:rsidRDefault="004E3563" w:rsidP="004E3563"/>
    <w:p w:rsidR="004E3563" w:rsidRDefault="004E3563" w:rsidP="004E3563">
      <w:r>
        <w:t>__________________________________</w:t>
      </w:r>
      <w:r>
        <w:t xml:space="preserve">             </w:t>
      </w:r>
      <w:r>
        <w:t xml:space="preserve"> ______________________________________</w:t>
      </w:r>
    </w:p>
    <w:p w:rsidR="00A51BD7" w:rsidRDefault="004E3563" w:rsidP="004E3563">
      <w:r>
        <w:t>Mandante</w:t>
      </w:r>
      <w:r>
        <w:t xml:space="preserve">                                                                     </w:t>
      </w:r>
      <w:r>
        <w:t xml:space="preserve"> Mandatario</w:t>
      </w:r>
    </w:p>
    <w:sectPr w:rsidR="00A51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3"/>
    <w:rsid w:val="0028114F"/>
    <w:rsid w:val="00424E41"/>
    <w:rsid w:val="004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1D9D"/>
  <w15:chartTrackingRefBased/>
  <w15:docId w15:val="{3AC52603-D230-4E49-A834-A8EFBB9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 wow</dc:creator>
  <cp:keywords/>
  <dc:description/>
  <cp:lastModifiedBy>wow wow</cp:lastModifiedBy>
  <cp:revision>1</cp:revision>
  <dcterms:created xsi:type="dcterms:W3CDTF">2020-04-15T22:31:00Z</dcterms:created>
  <dcterms:modified xsi:type="dcterms:W3CDTF">2020-04-15T22:35:00Z</dcterms:modified>
</cp:coreProperties>
</file>